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AE" w:rsidRPr="00800DAE" w:rsidRDefault="00800DAE" w:rsidP="00800DA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00DAE">
        <w:rPr>
          <w:rFonts w:ascii="宋体" w:eastAsia="宋体" w:hAnsi="宋体" w:cs="宋体"/>
          <w:kern w:val="0"/>
          <w:sz w:val="18"/>
          <w:szCs w:val="18"/>
        </w:rPr>
        <w:t>《建党伟业》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《建党伟业》 围绕1921年前后展开，展现了从1911年辛亥革命后到1921年中国共产党成立这段时间内的历史故事与风云人物，它以毛泽东、李大钊、陈独秀、蔡和森、张国焘、周恩来等第一批中国共产党党员为中心，讲述了他们在风雨飘摇的时代为国家赴汤蹈火的精彩故事，邀请到178位演员参演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《建党伟业》影评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在近代史一百多年的苦难中，要把中国建立起来，摆脱各国列强的控制，成为一个独立自主的国家，不再四分五裂，不再受人欺负，太平天国、洋务运动、戊戌变法、义和团运动、辛亥革命等都没有做到，做到的只有中国共产党领导的新民主主义革命。很多人可能今天还是会对国家存在的问题抱有不满，但是，无论如何，中国摆脱了那一段屈辱的历史，获得了长时间的安定和平，共产党功不可没。言归正传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一、演员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《建党伟业》原本召集了178位明星出演，但出于片长考虑，仅留下了108位明星的戏份，而且戏份都不长。从第一个出场的任达华到最后一个出场的姜武，明星密集到让人目不暇接，而像范冰冰、邓超、吕良伟等成了不折不扣的绿叶，几乎都是一晃而过，稍不留神就错过了。影片中过多的明星盖过剧情，娱乐性太强，一定程度上淹没了电影的核心价值观。电影为了照顾每个明星的戏份，也导致故事的线索太分散、零碎，进而影响了电影的故事性。“聚焦不少明星，只是种商业策略，而且我认为这是观众观影习惯的问题，看电影还是应该先看剧情，再看明星。”黄建新说：“如果观众觉得明星太多眼花缭乱影响自己看剧情的话，可以看两遍，第一遍看明星，第二遍看故事。”那当然好了，票房也好！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此片恢弘巨制大腕云集，每一个镜头都精雕细琢，每一场硝烟战火都惊心动魄，最让人过目不忘的要数五大美女，惊鸿一瞥的范冰冰、端庄大气的董洁、活泼俏丽的李沁、忍辱负重的杨颖、豁然开朗的周迅，每位明星都演出了各自角色的情感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董洁用端庄周正的相貌演出了国母宋庆龄的大气雅致，严肃准确地把握了宋庆龄的不怒自威，台词虽不多，但眉眼的不事雕琢以及</w:t>
      </w:r>
      <w:proofErr w:type="gramStart"/>
      <w:r w:rsidRPr="00800DAE">
        <w:rPr>
          <w:rFonts w:ascii="宋体" w:eastAsia="宋体" w:hAnsi="宋体" w:cs="宋体"/>
          <w:kern w:val="0"/>
          <w:sz w:val="18"/>
          <w:szCs w:val="18"/>
        </w:rPr>
        <w:t>一</w:t>
      </w:r>
      <w:proofErr w:type="gramEnd"/>
      <w:r w:rsidRPr="00800DAE">
        <w:rPr>
          <w:rFonts w:ascii="宋体" w:eastAsia="宋体" w:hAnsi="宋体" w:cs="宋体"/>
          <w:kern w:val="0"/>
          <w:sz w:val="18"/>
          <w:szCs w:val="18"/>
        </w:rPr>
        <w:t>颦一笑的沉稳均霸气外露。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范冰冰扮演小皇帝溥仪退位之时在旁边守卫的悲剧太后隆裕，在片中仅仅一个照面，一句台词，一次端坐，但其美貌和气概惊</w:t>
      </w:r>
      <w:proofErr w:type="gramStart"/>
      <w:r w:rsidRPr="00800DAE">
        <w:rPr>
          <w:rFonts w:ascii="宋体" w:eastAsia="宋体" w:hAnsi="宋体" w:cs="宋体"/>
          <w:kern w:val="0"/>
          <w:sz w:val="18"/>
          <w:szCs w:val="18"/>
        </w:rPr>
        <w:t>艳又惊世</w:t>
      </w:r>
      <w:proofErr w:type="gramEnd"/>
      <w:r w:rsidRPr="00800DAE">
        <w:rPr>
          <w:rFonts w:ascii="宋体" w:eastAsia="宋体" w:hAnsi="宋体" w:cs="宋体"/>
          <w:kern w:val="0"/>
          <w:sz w:val="18"/>
          <w:szCs w:val="18"/>
        </w:rPr>
        <w:t>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李沁演的杨开慧像一个能哭能笑的邻家女孩，每个眼神和每一次喜怒哀乐都能让人深深感受到其真情，少女时期的杨开慧那份天真使人动容。很纯净!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杨颖演的小凤仙在蔡锷说完“奈何七尺之躯已许国，再难许卿”后，两行夺眶而出的眼泪和深深的拥抱，让人不禁潸然泪下。她不似风尘女子的豪放，但那眉尖眼角的隐忍泪痕，却别有一番侠肝义胆！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周迅演的王会悟弱不禁风却外柔内刚，巾帼不让须眉，影片最后她的旗袍装与眼镜造型以及清秀的面庞，被塑造得如同超然物外的神仙人物，放在嘉兴南湖里面，烟云缥缈，格外美丽，令人沉醉！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刘烨扮演的毛泽东很一般，影片中非常震撼人的十数次演讲中，他的演讲最不给力。喊“开慧妹子”时以及两人一起看烟花那段还有点意思。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lastRenderedPageBreak/>
        <w:t>周润发演的袁世凯无论从外形、神态，还是语言上都相当不错，那种狠劲、狡猾、贪婪，都表达了出来。特别是那句“谁要亡我国家，灭我种族，我就要和他血战到底”，让袁世凯这个人立刻丰满起来，而且也让人看到了一个与原来人们印象中不同的袁世凯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刘德华演的蔡锷很有力度，既不喧宾夺主，又能够把角色表演得令人难忘。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陈坤在形象上</w:t>
      </w:r>
      <w:proofErr w:type="gramStart"/>
      <w:r w:rsidRPr="00800DAE">
        <w:rPr>
          <w:rFonts w:ascii="宋体" w:eastAsia="宋体" w:hAnsi="宋体" w:cs="宋体"/>
          <w:kern w:val="0"/>
          <w:sz w:val="18"/>
          <w:szCs w:val="18"/>
        </w:rPr>
        <w:t>跟青年</w:t>
      </w:r>
      <w:proofErr w:type="gramEnd"/>
      <w:r w:rsidRPr="00800DAE">
        <w:rPr>
          <w:rFonts w:ascii="宋体" w:eastAsia="宋体" w:hAnsi="宋体" w:cs="宋体"/>
          <w:kern w:val="0"/>
          <w:sz w:val="18"/>
          <w:szCs w:val="18"/>
        </w:rPr>
        <w:t>周恩来还是比较接近的，但气质不行。言谈举止间，只见陈坤本色，不见总理风采。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张震扮演的蒋介石，影片连字幕表明身份的待遇都没有给他。虽然他在电影中出色地完成了一次刺杀行动，但几乎没有台词。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冯远征（饰陈独秀）、吴彦祖（饰胡适）、张嘉译（饰李大钊）、陶泽如（饰张勋）的表现挺好。李雪健（饰杨昌济）和刘佩琦（饰辜鸿铭）可以说最出彩。冯巩（饰冯国璋）、赵本山（饰段祺瑞）、范伟（饰黎元洪）则或呆或傻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二、有必要回顾近代史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看《建党伟业》之前必须先复习课本，否则就连热闹都未必看得明白。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《建党伟业》全景式地讲述辛亥革命、护国战争、五四运动等历史事件，准确地呈现中国共产党诞生的历史背景。电影以武昌起义胜利开场。从1911年10月10日武昌起义爆发到1917年7月12日张勋复辟失败，短短六年间中国出现了两次帝制回潮，换了三任大总统，爆发了四场内战，出现了一批拥兵自重割据地方的军阀。东西方列强对中国的掠夺依旧，社会思想观念陈旧腐朽依旧，而长期的军阀混战更是使得人民的苦痛和民族的危机极度加剧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影片采取了多线叙事的方法。其中一条线是近代史上的大事记，从辛亥革命讲到五四运动；一条线是青年毛泽东的人生轨迹，从参军新军直到参加中共一大；另外一条线是中共成立前的历史思潮，主要是以陈独秀、李大钊、胡适、辜鸿铭等人的事迹串联。这三条主线相互贯穿，要找到这三条线的内在联系，非得熟悉中国近代史不可。不然就不会知道毛泽东参军和辛亥革命有什么关系，袁世凯签二十一条和五四运动为何又前后呼应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《建党伟业》反映的这段时期的中国历史风云巨变，其历史事件之多、登场人物之丰富、人物关系之复杂，绝非一部电影可以讲清。普通观众即便是知道袁世凯称帝、签署二十一条这些比较著名的历史事件，也未必了解张勋复辟、蔡锷发动护国战争、孙中山护法运动、火烧赵家楼等等。在120分钟表现这么多历史事件，影片只能选择了片段式的表现手法，只展现事件的高潮部分，前因后果或用台词或用字幕传递，剩下的就只能指望观众的近代史知识足以自动补齐省略部分，否则实在很难跟上影片节奏弄清来龙去脉，更别说欣赏电影艺术了。电影中不断出现介绍历史背景和事件原委的字幕，这当然帮助了观众更好地理解剧情，同时也没忘了摘抄初中历史书上正确的历史观点。我的确感觉编剧好像初中生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三、值得称道之处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影片给了党的创建者陈独秀先生非常充分的肯定。历史对陈独秀先生太不公平，他最终被开除共产党籍，他在国民党万般利诱的情况下，从未背叛过，始终以自己的方式，探索中国的前途。影片给了这位具有大无畏的精神，并将其毕生奉献给中国革命的学者、革命家一个高度认可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lastRenderedPageBreak/>
        <w:br/>
        <w:t>影片并未因为以共产党为主题，而对国民党有丝毫的贬低，这也一个值得称道的地方。孙中山及其跟随者，包括宋教仁、于右任、廖仲恺、黄兴这些对于辛亥革命具有重要贡献的人物，影片都给了积极的视角。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影片居然给了辜鸿铭很多的画面，并给以其发表见解的机会，几个片段，简直妙语连珠，终于让这一位在中国近代史上的奇人有机会被大众认知。这位出生在南洋、学在西洋、娶了东洋、</w:t>
      </w:r>
      <w:proofErr w:type="gramStart"/>
      <w:r w:rsidRPr="00800DAE">
        <w:rPr>
          <w:rFonts w:ascii="宋体" w:eastAsia="宋体" w:hAnsi="宋体" w:cs="宋体"/>
          <w:kern w:val="0"/>
          <w:sz w:val="18"/>
          <w:szCs w:val="18"/>
        </w:rPr>
        <w:t>仕</w:t>
      </w:r>
      <w:proofErr w:type="gramEnd"/>
      <w:r w:rsidRPr="00800DAE">
        <w:rPr>
          <w:rFonts w:ascii="宋体" w:eastAsia="宋体" w:hAnsi="宋体" w:cs="宋体"/>
          <w:kern w:val="0"/>
          <w:sz w:val="18"/>
          <w:szCs w:val="18"/>
        </w:rPr>
        <w:t>在北洋的北大怪人，实在是应该被中国历史记住的人物。影片让陈独秀、李大钊与辜鸿铭辩论，并让学生提出尖锐的问题，更通过那些代表共产党思想的人物与辜鸿铭的辩论，彰显了辜鸿铭的独特见解。</w:t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</w:r>
      <w:r w:rsidRPr="00800DAE">
        <w:rPr>
          <w:rFonts w:ascii="宋体" w:eastAsia="宋体" w:hAnsi="宋体" w:cs="宋体"/>
          <w:kern w:val="0"/>
          <w:sz w:val="18"/>
          <w:szCs w:val="18"/>
        </w:rPr>
        <w:br/>
        <w:t>影片里最为激动人心和最让人印象深刻的段落是五四运动，在这场长达15分钟的戏份中，请了很多的群众演员，拍得气势如虹，拍得热血沸腾。学生的游行大队</w:t>
      </w:r>
      <w:proofErr w:type="gramStart"/>
      <w:r w:rsidRPr="00800DAE">
        <w:rPr>
          <w:rFonts w:ascii="宋体" w:eastAsia="宋体" w:hAnsi="宋体" w:cs="宋体"/>
          <w:kern w:val="0"/>
          <w:sz w:val="18"/>
          <w:szCs w:val="18"/>
        </w:rPr>
        <w:t>冲向驻</w:t>
      </w:r>
      <w:proofErr w:type="gramEnd"/>
      <w:r w:rsidRPr="00800DAE">
        <w:rPr>
          <w:rFonts w:ascii="宋体" w:eastAsia="宋体" w:hAnsi="宋体" w:cs="宋体"/>
          <w:kern w:val="0"/>
          <w:sz w:val="18"/>
          <w:szCs w:val="18"/>
        </w:rPr>
        <w:t>日公使章宗祥所在地，激情演讲，撞门，翻墙……尤其是学生打进卖国贼的家里一段戏，让人看完激动不已。在这个段落里，原来那位一直以来背负历史骂名的张国焘（李晨饰）曾经在五四运动中，在陈独秀和胡适的讲堂里，是多么的激情不羁。张国焘确实在建党早期发挥着相当大的领导作用，一直到红军长征，张国焘都是中共既有政治影响又有军事权力的大人物。</w:t>
      </w:r>
    </w:p>
    <w:p w:rsidR="00C758C9" w:rsidRPr="00800DAE" w:rsidRDefault="00C758C9">
      <w:pPr>
        <w:rPr>
          <w:sz w:val="18"/>
          <w:szCs w:val="18"/>
        </w:rPr>
      </w:pPr>
      <w:bookmarkStart w:id="0" w:name="_GoBack"/>
      <w:bookmarkEnd w:id="0"/>
    </w:p>
    <w:sectPr w:rsidR="00C758C9" w:rsidRPr="0080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63"/>
    <w:rsid w:val="00800DAE"/>
    <w:rsid w:val="00B04B63"/>
    <w:rsid w:val="00C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2018-05-28T07:02:00Z</dcterms:created>
  <dcterms:modified xsi:type="dcterms:W3CDTF">2018-05-28T07:02:00Z</dcterms:modified>
</cp:coreProperties>
</file>